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42" w:rsidRDefault="00917242" w:rsidP="00EC2D05">
      <w:bookmarkStart w:id="0" w:name="_GoBack"/>
      <w:bookmarkEnd w:id="0"/>
    </w:p>
    <w:p w:rsidR="000E72F4" w:rsidRDefault="000E72F4" w:rsidP="00917242">
      <w:pPr>
        <w:pStyle w:val="Titolo2"/>
        <w:rPr>
          <w:bCs/>
          <w:szCs w:val="32"/>
        </w:rPr>
      </w:pPr>
      <w:r w:rsidRPr="00EC2D05">
        <w:rPr>
          <w:bCs/>
          <w:noProof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2292985</wp:posOffset>
            </wp:positionH>
            <wp:positionV relativeFrom="paragraph">
              <wp:posOffset>109855</wp:posOffset>
            </wp:positionV>
            <wp:extent cx="1610995" cy="1600200"/>
            <wp:effectExtent l="0" t="0" r="0" b="0"/>
            <wp:wrapSquare wrapText="bothSides"/>
            <wp:docPr id="4" name="Immagine 1" descr="Scuola Amica - Unic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uola Amica - Unice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-149225</wp:posOffset>
            </wp:positionH>
            <wp:positionV relativeFrom="paragraph">
              <wp:posOffset>155575</wp:posOffset>
            </wp:positionV>
            <wp:extent cx="2015490" cy="608965"/>
            <wp:effectExtent l="0" t="0" r="0" b="0"/>
            <wp:wrapSquare wrapText="bothSides"/>
            <wp:docPr id="1" name="Immagine 1" descr="http://www.comprensivofalconecopertino.it/reteveliero/images/reteinfanzia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mprensivofalconecopertino.it/reteveliero/images/reteinfanzia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5215255</wp:posOffset>
            </wp:positionH>
            <wp:positionV relativeFrom="paragraph">
              <wp:posOffset>87630</wp:posOffset>
            </wp:positionV>
            <wp:extent cx="889635" cy="100901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AF38B1" w:rsidP="00917242">
      <w:pPr>
        <w:pStyle w:val="Titolo2"/>
        <w:rPr>
          <w:bCs/>
          <w:szCs w:val="32"/>
        </w:rPr>
      </w:pPr>
      <w:r w:rsidRPr="00AF38B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81.75pt;margin-top:19.05pt;width:473.25pt;height:100.7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" stroked="f">
            <v:textbox>
              <w:txbxContent>
                <w:p w:rsidR="00F92C8A" w:rsidRDefault="00AD7983" w:rsidP="00AD7983">
                  <w:pPr>
                    <w:pStyle w:val="Titolo2"/>
                    <w:spacing w:line="240" w:lineRule="auto"/>
                    <w:jc w:val="lef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       </w:t>
                  </w:r>
                  <w:r w:rsidR="004E4208">
                    <w:rPr>
                      <w:bCs/>
                      <w:sz w:val="28"/>
                      <w:szCs w:val="28"/>
                    </w:rPr>
                    <w:t>ISTITUTO</w:t>
                  </w:r>
                  <w:r w:rsidR="00F92C8A" w:rsidRPr="009D71F0">
                    <w:rPr>
                      <w:bCs/>
                      <w:sz w:val="28"/>
                      <w:szCs w:val="28"/>
                    </w:rPr>
                    <w:t xml:space="preserve"> COMPRENSIVO STATALE </w:t>
                  </w:r>
                </w:p>
                <w:p w:rsidR="004E4208" w:rsidRPr="004E4208" w:rsidRDefault="004E4208" w:rsidP="004E4208">
                  <w:pPr>
                    <w:rPr>
                      <w:rFonts w:eastAsia="Arial Unicode MS"/>
                      <w:i/>
                    </w:rPr>
                  </w:pPr>
                  <w:r w:rsidRPr="004E4208">
                    <w:rPr>
                      <w:rFonts w:eastAsia="Arial Unicode MS"/>
                      <w:i/>
                    </w:rPr>
                    <w:t xml:space="preserve">             </w:t>
                  </w:r>
                  <w:r>
                    <w:rPr>
                      <w:rFonts w:eastAsia="Arial Unicode MS"/>
                      <w:i/>
                    </w:rPr>
                    <w:t xml:space="preserve">             </w:t>
                  </w:r>
                  <w:r w:rsidRPr="004E4208">
                    <w:rPr>
                      <w:rFonts w:eastAsia="Arial Unicode MS"/>
                      <w:i/>
                    </w:rPr>
                    <w:t xml:space="preserve">   “GEREMIA RE”</w:t>
                  </w:r>
                </w:p>
                <w:p w:rsidR="00F92C8A" w:rsidRDefault="00AD7983" w:rsidP="00AD798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                 </w:t>
                  </w:r>
                  <w:r w:rsidR="00F92C8A">
                    <w:rPr>
                      <w:b/>
                      <w:sz w:val="20"/>
                    </w:rPr>
                    <w:t>Via TURATI, 8 – 73045 LEVERANO (LE)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</w:t>
                  </w:r>
                  <w:r w:rsidR="00F92C8A">
                    <w:rPr>
                      <w:b/>
                      <w:sz w:val="18"/>
                    </w:rPr>
                    <w:t>SEGR. TEL./FAX 0832.92.50.76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Style w:val="Collegamentoipertestuale"/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</w:t>
                  </w:r>
                  <w:r w:rsidR="00F92C8A">
                    <w:rPr>
                      <w:b/>
                      <w:sz w:val="18"/>
                    </w:rPr>
                    <w:t xml:space="preserve">E-mail: </w:t>
                  </w:r>
                  <w:hyperlink r:id="rId8" w:history="1">
                    <w:r w:rsidR="00F92C8A" w:rsidRPr="009C1AE4">
                      <w:rPr>
                        <w:rStyle w:val="Collegamentoipertestuale"/>
                        <w:b/>
                        <w:sz w:val="18"/>
                      </w:rPr>
                      <w:t>LEIC83000A@ISTRUZIONE.IT</w:t>
                    </w:r>
                  </w:hyperlink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     </w:t>
                  </w:r>
                  <w:r w:rsidR="00F92C8A">
                    <w:rPr>
                      <w:b/>
                      <w:sz w:val="18"/>
                    </w:rPr>
                    <w:t>http://www.icleverano2.gov.it</w:t>
                  </w:r>
                </w:p>
                <w:p w:rsidR="00F92C8A" w:rsidRDefault="00AD7983" w:rsidP="00AD7983">
                  <w:r>
                    <w:rPr>
                      <w:b/>
                      <w:sz w:val="18"/>
                    </w:rPr>
                    <w:t xml:space="preserve">                                                     </w:t>
                  </w:r>
                  <w:r w:rsidR="00F92C8A" w:rsidRPr="00F92C8A">
                    <w:rPr>
                      <w:b/>
                      <w:sz w:val="18"/>
                    </w:rPr>
                    <w:t>C.F. 93018170758</w:t>
                  </w:r>
                </w:p>
              </w:txbxContent>
            </v:textbox>
            <w10:wrap anchorx="margin"/>
          </v:shape>
        </w:pict>
      </w:r>
      <w:r w:rsidR="000E72F4">
        <w:rPr>
          <w:bCs/>
          <w:noProof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208915</wp:posOffset>
            </wp:positionV>
            <wp:extent cx="1050290" cy="1078230"/>
            <wp:effectExtent l="0" t="0" r="0" b="0"/>
            <wp:wrapSquare wrapText="bothSides"/>
            <wp:docPr id="2" name="Immagine 2" descr="logo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ntorn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7242" w:rsidRPr="00F92C8A" w:rsidRDefault="00917242" w:rsidP="00F92C8A">
      <w:pPr>
        <w:pStyle w:val="Intestazione"/>
        <w:jc w:val="center"/>
        <w:rPr>
          <w:b/>
          <w:sz w:val="18"/>
        </w:rPr>
      </w:pPr>
    </w:p>
    <w:p w:rsidR="00917242" w:rsidRPr="00F92C8A" w:rsidRDefault="00917242" w:rsidP="00917242">
      <w:pPr>
        <w:widowControl w:val="0"/>
        <w:rPr>
          <w:i/>
          <w:iCs/>
          <w:szCs w:val="24"/>
        </w:rPr>
      </w:pPr>
    </w:p>
    <w:p w:rsidR="00917242" w:rsidRPr="00F92C8A" w:rsidRDefault="00917242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09210B" w:rsidRPr="00F92C8A" w:rsidRDefault="0009210B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AC5932" w:rsidRDefault="00AC5932" w:rsidP="00AC5932">
      <w:pPr>
        <w:spacing w:after="160" w:line="259" w:lineRule="auto"/>
        <w:rPr>
          <w:rFonts w:ascii="Calibri" w:eastAsia="Calibri" w:hAnsi="Calibri"/>
          <w:spacing w:val="0"/>
          <w:sz w:val="22"/>
          <w:szCs w:val="22"/>
          <w:lang w:eastAsia="en-US"/>
        </w:rPr>
      </w:pPr>
    </w:p>
    <w:p w:rsidR="00F033C7" w:rsidRDefault="00A85A7D" w:rsidP="00A85A7D">
      <w:pPr>
        <w:spacing w:after="160" w:line="259" w:lineRule="auto"/>
        <w:rPr>
          <w:rFonts w:eastAsia="Calibri"/>
          <w:spacing w:val="0"/>
          <w:szCs w:val="24"/>
          <w:lang w:eastAsia="en-US"/>
        </w:rPr>
      </w:pPr>
      <w:proofErr w:type="spellStart"/>
      <w:r>
        <w:rPr>
          <w:rFonts w:eastAsia="Calibri"/>
          <w:spacing w:val="0"/>
          <w:szCs w:val="24"/>
          <w:lang w:eastAsia="en-US"/>
        </w:rPr>
        <w:t>Prot</w:t>
      </w:r>
      <w:proofErr w:type="spellEnd"/>
      <w:r>
        <w:rPr>
          <w:rFonts w:eastAsia="Calibri"/>
          <w:spacing w:val="0"/>
          <w:szCs w:val="24"/>
          <w:lang w:eastAsia="en-US"/>
        </w:rPr>
        <w:t>. n.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</w:t>
      </w:r>
      <w:r w:rsidR="008942A0">
        <w:rPr>
          <w:rFonts w:eastAsia="Calibri"/>
          <w:spacing w:val="0"/>
          <w:szCs w:val="24"/>
          <w:lang w:eastAsia="en-US"/>
        </w:rPr>
        <w:t>1919/c1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                                              </w:t>
      </w:r>
      <w:r w:rsidR="00F033C7">
        <w:rPr>
          <w:rFonts w:eastAsia="Calibri"/>
          <w:spacing w:val="0"/>
          <w:szCs w:val="24"/>
          <w:lang w:eastAsia="en-US"/>
        </w:rPr>
        <w:t xml:space="preserve">           </w:t>
      </w:r>
      <w:r w:rsidR="00FA7E5F">
        <w:rPr>
          <w:rFonts w:eastAsia="Calibri"/>
          <w:spacing w:val="0"/>
          <w:szCs w:val="24"/>
          <w:lang w:eastAsia="en-US"/>
        </w:rPr>
        <w:t xml:space="preserve">               </w:t>
      </w:r>
      <w:r>
        <w:rPr>
          <w:rFonts w:eastAsia="Calibri"/>
          <w:spacing w:val="0"/>
          <w:szCs w:val="24"/>
          <w:lang w:eastAsia="en-US"/>
        </w:rPr>
        <w:t xml:space="preserve">                     </w:t>
      </w:r>
      <w:r w:rsidR="00651A9A">
        <w:rPr>
          <w:rFonts w:eastAsia="Calibri"/>
          <w:spacing w:val="0"/>
          <w:szCs w:val="24"/>
          <w:lang w:eastAsia="en-US"/>
        </w:rPr>
        <w:t xml:space="preserve">  </w:t>
      </w:r>
      <w:proofErr w:type="spellStart"/>
      <w:r w:rsidR="00651A9A">
        <w:rPr>
          <w:rFonts w:eastAsia="Calibri"/>
          <w:spacing w:val="0"/>
          <w:szCs w:val="24"/>
          <w:lang w:eastAsia="en-US"/>
        </w:rPr>
        <w:t>Leverano</w:t>
      </w:r>
      <w:proofErr w:type="spellEnd"/>
      <w:r w:rsidR="00651A9A">
        <w:rPr>
          <w:rFonts w:eastAsia="Calibri"/>
          <w:spacing w:val="0"/>
          <w:szCs w:val="24"/>
          <w:lang w:eastAsia="en-US"/>
        </w:rPr>
        <w:t>, 22</w:t>
      </w:r>
      <w:r w:rsidR="002B66D1">
        <w:rPr>
          <w:rFonts w:eastAsia="Calibri"/>
          <w:spacing w:val="0"/>
          <w:szCs w:val="24"/>
          <w:lang w:eastAsia="en-US"/>
        </w:rPr>
        <w:t>/09</w:t>
      </w:r>
      <w:r w:rsidR="00F033C7" w:rsidRPr="00F033C7">
        <w:rPr>
          <w:rFonts w:eastAsia="Calibri"/>
          <w:spacing w:val="0"/>
          <w:szCs w:val="24"/>
          <w:lang w:eastAsia="en-US"/>
        </w:rPr>
        <w:t>/2016</w:t>
      </w:r>
    </w:p>
    <w:p w:rsidR="00C223DE" w:rsidRDefault="00A85A7D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All’</w:t>
      </w:r>
      <w:proofErr w:type="spellStart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.  D’Agostino Antonella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All’ALBO</w:t>
      </w:r>
    </w:p>
    <w:p w:rsidR="00A85A7D" w:rsidRPr="00A85A7D" w:rsidRDefault="00C223DE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Al sito web dell’I.C.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e p.c. Al DSGA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Oggetto: Nomina e deleghe al docente con funzioni di </w:t>
      </w:r>
      <w:r w:rsidR="00E52E63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responsabile di plesso</w:t>
      </w:r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per l’</w:t>
      </w:r>
      <w:proofErr w:type="spellStart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a.s.</w:t>
      </w:r>
      <w:proofErr w:type="spellEnd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2016/2017</w:t>
      </w: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29/1993 art.25 bis comma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59/1998 art.1;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165/2001 art. 25 c.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VISTO il CCNL 29/11/2007 art. 34 e art. 88 c. 2 lettera F;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297/1994 come modificato dall’art. 88 della  L. 350/2003 e dall’art. 19 c.6 del D.L. 98/2011, che stabilisce i criteri per la concessione di esoneri e semiesoneri;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VISTA la comunicazione del DS nel Collegio dei docenti del 1° settembre 2016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br/>
        <w:t>Vista la legge 107/2015;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CONSIDER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ATO che l’</w:t>
      </w:r>
      <w:proofErr w:type="spellStart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.  D’Agostino Antonella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, docente a tempo indeterminato presso questo Istituto, possiede i requisiti professionali e l’esperienza richiesti dalla specifica natura delle funzioni delegate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br/>
      </w:r>
    </w:p>
    <w:p w:rsidR="00A85A7D" w:rsidRPr="008942A0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8942A0">
        <w:rPr>
          <w:rFonts w:ascii="Helvetica" w:hAnsi="Helvetica" w:cs="Helvetica"/>
          <w:b/>
          <w:color w:val="222222"/>
          <w:spacing w:val="0"/>
          <w:sz w:val="22"/>
          <w:szCs w:val="22"/>
        </w:rPr>
        <w:t>NOMINA</w:t>
      </w:r>
    </w:p>
    <w:p w:rsidR="00A85A7D" w:rsidRPr="00A85A7D" w:rsidRDefault="00E52E63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l’insegnante D’Agostino Antonella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Docente 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plesso della </w:t>
      </w:r>
      <w:r w:rsidR="00E52E63" w:rsidRPr="00166D03">
        <w:rPr>
          <w:rFonts w:ascii="Helvetica" w:hAnsi="Helvetica" w:cs="Helvetica"/>
          <w:b/>
          <w:color w:val="222222"/>
          <w:spacing w:val="0"/>
          <w:sz w:val="22"/>
          <w:szCs w:val="22"/>
        </w:rPr>
        <w:t>Scuola Primaria di via Otranto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</w:p>
    <w:p w:rsidR="00A85A7D" w:rsidRDefault="00644768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per l’anno scolastico 2016/2017</w:t>
      </w:r>
    </w:p>
    <w:p w:rsidR="008942A0" w:rsidRDefault="008942A0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8942A0" w:rsidRDefault="008942A0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8942A0" w:rsidRDefault="008942A0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E52E63" w:rsidRDefault="00E52E63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8942A0">
        <w:rPr>
          <w:rFonts w:ascii="Helvetica" w:hAnsi="Helvetica" w:cs="Helvetica"/>
          <w:b/>
          <w:color w:val="222222"/>
          <w:spacing w:val="0"/>
          <w:sz w:val="22"/>
          <w:szCs w:val="22"/>
        </w:rPr>
        <w:t>DISPONE</w:t>
      </w:r>
    </w:p>
    <w:p w:rsidR="008942A0" w:rsidRPr="008942A0" w:rsidRDefault="008942A0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</w:p>
    <w:p w:rsidR="00E52E63" w:rsidRDefault="00E52E63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docente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responsabile di plesso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delegata dal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Dirigente scolastico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alle seguenti funzioni: </w:t>
      </w:r>
    </w:p>
    <w:p w:rsidR="00E52E63" w:rsidRDefault="00E52E63" w:rsidP="00E52E63">
      <w:pPr>
        <w:pStyle w:val="Paragrafoelenco"/>
        <w:numPr>
          <w:ilvl w:val="0"/>
          <w:numId w:val="6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>
        <w:rPr>
          <w:rFonts w:ascii="Helvetica" w:hAnsi="Helvetica" w:cs="Helvetica"/>
          <w:color w:val="222222"/>
        </w:rPr>
        <w:t xml:space="preserve"> Gestione della sede , in particolare:</w:t>
      </w:r>
    </w:p>
    <w:p w:rsidR="00A85A7D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 xml:space="preserve">controllo delle </w:t>
      </w:r>
      <w:r w:rsidR="00A85A7D" w:rsidRPr="007B74F9">
        <w:rPr>
          <w:rFonts w:ascii="Helvetica" w:hAnsi="Helvetica" w:cs="Helvetica"/>
          <w:color w:val="222222"/>
        </w:rPr>
        <w:t xml:space="preserve"> necessità str</w:t>
      </w:r>
      <w:r w:rsidRPr="007B74F9">
        <w:rPr>
          <w:rFonts w:ascii="Helvetica" w:hAnsi="Helvetica" w:cs="Helvetica"/>
          <w:color w:val="222222"/>
        </w:rPr>
        <w:t>utturali e didattiche del plesso, riferendo al dirigente sul suo andamento;</w:t>
      </w:r>
    </w:p>
    <w:p w:rsidR="00E52E63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verifica  di situazioni inerenti l’igiene</w:t>
      </w:r>
      <w:r w:rsidR="007B74F9">
        <w:rPr>
          <w:rFonts w:ascii="Helvetica" w:hAnsi="Helvetica" w:cs="Helvetica"/>
          <w:color w:val="222222"/>
        </w:rPr>
        <w:t xml:space="preserve"> e la sicurezza</w:t>
      </w:r>
      <w:r w:rsidRPr="007B74F9">
        <w:rPr>
          <w:rFonts w:ascii="Helvetica" w:hAnsi="Helvetica" w:cs="Helvetica"/>
          <w:color w:val="222222"/>
        </w:rPr>
        <w:t xml:space="preserve"> della struttura;</w:t>
      </w:r>
    </w:p>
    <w:p w:rsidR="00E52E63" w:rsidRPr="007B74F9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comunicazioni tempestive al Dirigente Scolastico su situazioni di particolare interesse (sicurezza</w:t>
      </w:r>
      <w:r w:rsidR="007B74F9">
        <w:rPr>
          <w:rFonts w:ascii="Helvetica" w:hAnsi="Helvetica" w:cs="Helvetica"/>
          <w:color w:val="222222"/>
        </w:rPr>
        <w:t>, igiene</w:t>
      </w:r>
      <w:r w:rsidRPr="007B74F9">
        <w:rPr>
          <w:rFonts w:ascii="Helvetica" w:hAnsi="Helvetica" w:cs="Helvetica"/>
          <w:color w:val="222222"/>
        </w:rPr>
        <w:t xml:space="preserve"> e vigilanza sui minori)</w:t>
      </w:r>
      <w:r w:rsidR="007B74F9">
        <w:rPr>
          <w:rFonts w:ascii="Helvetica" w:hAnsi="Helvetica" w:cs="Helvetica"/>
          <w:color w:val="222222"/>
        </w:rPr>
        <w:t>;</w:t>
      </w:r>
    </w:p>
    <w:p w:rsidR="007B74F9" w:rsidRPr="008942A0" w:rsidRDefault="00A85A7D" w:rsidP="008942A0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Inoltre: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Predispone, in collaborazi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one con il Dirigente scolastico e il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presentazioni per le riunioni collegiali;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funzione di segretario verbalizzante delle ri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unioni con i genitori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Raccoglie e controlla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indicazioni dei docenti e del personale A.T.A.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Dirigente scolastico per questioni relative a sicurezza e tutela della privacy;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Partecipa alle riunioni di coordinamento</w:t>
      </w:r>
      <w:r w:rsidR="00A462DA">
        <w:rPr>
          <w:rFonts w:ascii="Helvetica" w:hAnsi="Helvetica" w:cs="Helvetica"/>
          <w:color w:val="222222"/>
          <w:spacing w:val="0"/>
          <w:sz w:val="22"/>
          <w:szCs w:val="22"/>
        </w:rPr>
        <w:t xml:space="preserve"> (Staff)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indette dal Dirigente scolastico;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formazione delle classi secondo i criteri stabiliti dagli organi collegiali e dal regolamento di 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Cura i rapporti e la comunicazione con le famiglie;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azione promozionale delle iniziative poste in essere dall’Istituto;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, insieme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 primo collaboratore,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alla docente Funzione strumentale area 4,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nell’organizzazione di eventi e manifestazioni, anche in collaborazione con strutture esterne;</w:t>
      </w:r>
    </w:p>
    <w:p w:rsidR="00A85A7D" w:rsidRPr="00A85A7D" w:rsidRDefault="00644768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Mantiene, in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sieme al primo collaboratore, rapporti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con le funzioni strumentali area 2,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 professionisti e agenzie esterne per l’organizzazione di conferenze e corsi di formazione;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Segue le iscrizioni 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e i trasferimenti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degli alunni;</w:t>
      </w:r>
    </w:p>
    <w:p w:rsidR="00A85A7D" w:rsidRPr="00A85A7D" w:rsidRDefault="00880E25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Predispone, insieme al primo collaboratore,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questionari e modulistica interna;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Fornisce ai docenti materiali sulla gestione interna dell’Istituto;</w:t>
      </w:r>
    </w:p>
    <w:p w:rsid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predisposizione dei calendari delle attività didattiche e funzionali;</w:t>
      </w:r>
    </w:p>
    <w:p w:rsidR="007B74F9" w:rsidRDefault="007B74F9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Autorizza permessi brevi, garantendo, ai sensi della normativa vigente, il recupero delle ore di permesso concesse;</w:t>
      </w:r>
    </w:p>
    <w:p w:rsidR="008942A0" w:rsidRDefault="008942A0" w:rsidP="008942A0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8942A0" w:rsidRDefault="008942A0" w:rsidP="008942A0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8942A0" w:rsidRDefault="008942A0" w:rsidP="008942A0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8942A0" w:rsidRDefault="008942A0" w:rsidP="008942A0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8942A0" w:rsidRDefault="008942A0" w:rsidP="008942A0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8942A0" w:rsidRPr="00A85A7D" w:rsidRDefault="008942A0" w:rsidP="008942A0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altre mansioni con particolare riferimento a: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Vigilanza e controllo della disciplina;</w:t>
      </w:r>
    </w:p>
    <w:p w:rsidR="00A85A7D" w:rsidRPr="00A85A7D" w:rsidRDefault="00A85A7D" w:rsidP="00880E2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Organizzazione interna;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Uso delle aule e dei laboratori;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Controllo dei materiali inerenti la didattica: verbali, calendari, circolari;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Proposte di metodologie didattiche.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 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docente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plesso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, in caso 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di sostituzione dello scrivente e del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delegato alla firma dei seguenti atti amministrativi: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di intervento forze dell’ordine per gravi motivi;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ingressi posticipati e uscite anticipate alunni.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presente delega ha carattere gene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rale ed è limitata all’</w:t>
      </w:r>
      <w:proofErr w:type="spellStart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a.s.</w:t>
      </w:r>
      <w:proofErr w:type="spellEnd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2016/17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.</w:t>
      </w:r>
    </w:p>
    <w:p w:rsidR="00A85A7D" w:rsidRPr="00A85A7D" w:rsidRDefault="00A462DA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 docente responsabile di plesso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organizza in modo autonomo la propria attività in ordine ai compiti di competenza affidati con la presente nomina.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L’incarico comporta l’accesso al FIS nella misura determinata dalla Contrattazione Interna d’Istituto.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delega andrà esercitata nel rispetto della vigente normativa ed in particolare, per quanto attiene il coordinamento del personale, dello stato giuridico del personale stesso, del contratto di lavoro e della contrattazione interna d’Istituto.</w:t>
      </w:r>
    </w:p>
    <w:p w:rsidR="00A85A7D" w:rsidRPr="00A85A7D" w:rsidRDefault="00A85A7D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C223DE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C223DE">
        <w:rPr>
          <w:rFonts w:ascii="Helvetica" w:hAnsi="Helvetica" w:cs="Helvetica"/>
          <w:i/>
          <w:color w:val="222222"/>
          <w:spacing w:val="0"/>
          <w:sz w:val="22"/>
          <w:szCs w:val="22"/>
        </w:rPr>
        <w:t>Dott. Cosimo Rollo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*</w:t>
      </w:r>
    </w:p>
    <w:p w:rsidR="00A85A7D" w:rsidRPr="00A85A7D" w:rsidRDefault="00C223DE" w:rsidP="008942A0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18"/>
          <w:szCs w:val="18"/>
        </w:rPr>
      </w:pPr>
      <w:r>
        <w:rPr>
          <w:rFonts w:ascii="Helvetica" w:hAnsi="Helvetica" w:cs="Helvetica"/>
          <w:color w:val="222222"/>
          <w:spacing w:val="0"/>
          <w:sz w:val="18"/>
          <w:szCs w:val="18"/>
        </w:rPr>
        <w:t>*</w:t>
      </w:r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La firma autografa è omessa ai sensi dell’art. 3 </w:t>
      </w:r>
      <w:proofErr w:type="spellStart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>D.Lgs.</w:t>
      </w:r>
      <w:proofErr w:type="spellEnd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 39/1993</w:t>
      </w:r>
    </w:p>
    <w:p w:rsidR="00A85A7D" w:rsidRDefault="00A85A7D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A7E5F" w:rsidRPr="00F033C7" w:rsidRDefault="00FA7E5F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033C7" w:rsidRDefault="00F033C7" w:rsidP="00F033C7">
      <w:pPr>
        <w:spacing w:after="160" w:line="259" w:lineRule="auto"/>
        <w:jc w:val="right"/>
        <w:rPr>
          <w:rFonts w:ascii="Calibri" w:eastAsia="Calibri" w:hAnsi="Calibri"/>
          <w:spacing w:val="0"/>
          <w:szCs w:val="24"/>
          <w:lang w:eastAsia="en-US"/>
        </w:rPr>
      </w:pPr>
    </w:p>
    <w:p w:rsidR="00EA3FE4" w:rsidRPr="00EA3FE4" w:rsidRDefault="00EA3FE4" w:rsidP="00A2379C">
      <w:pPr>
        <w:spacing w:line="360" w:lineRule="auto"/>
        <w:rPr>
          <w:spacing w:val="0"/>
          <w:sz w:val="21"/>
          <w:szCs w:val="21"/>
        </w:rPr>
      </w:pPr>
    </w:p>
    <w:p w:rsidR="00FA7B67" w:rsidRPr="00FA7B67" w:rsidRDefault="00FA7B67" w:rsidP="00A2379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</w:p>
    <w:sectPr w:rsidR="00FA7B67" w:rsidRPr="00FA7B67" w:rsidSect="0009210B">
      <w:pgSz w:w="11906" w:h="16838"/>
      <w:pgMar w:top="0" w:right="1134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77E"/>
    <w:multiLevelType w:val="hybridMultilevel"/>
    <w:tmpl w:val="F9C6E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F537F"/>
    <w:multiLevelType w:val="multilevel"/>
    <w:tmpl w:val="FF6A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414791"/>
    <w:multiLevelType w:val="hybridMultilevel"/>
    <w:tmpl w:val="DB8040B8"/>
    <w:lvl w:ilvl="0" w:tplc="B6881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45053"/>
    <w:multiLevelType w:val="hybridMultilevel"/>
    <w:tmpl w:val="919A62F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8521752"/>
    <w:multiLevelType w:val="hybridMultilevel"/>
    <w:tmpl w:val="C392416A"/>
    <w:lvl w:ilvl="0" w:tplc="07F0D6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A6F6B"/>
    <w:multiLevelType w:val="multilevel"/>
    <w:tmpl w:val="510E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5F79EE"/>
    <w:multiLevelType w:val="hybridMultilevel"/>
    <w:tmpl w:val="DB863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41650"/>
    <w:multiLevelType w:val="hybridMultilevel"/>
    <w:tmpl w:val="33825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7157A"/>
    <w:multiLevelType w:val="multilevel"/>
    <w:tmpl w:val="2A24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7242"/>
    <w:rsid w:val="0002121B"/>
    <w:rsid w:val="0004690F"/>
    <w:rsid w:val="0009210B"/>
    <w:rsid w:val="000975B6"/>
    <w:rsid w:val="000E72F4"/>
    <w:rsid w:val="00166D03"/>
    <w:rsid w:val="001D14E3"/>
    <w:rsid w:val="001E6337"/>
    <w:rsid w:val="00206BE4"/>
    <w:rsid w:val="002B66D1"/>
    <w:rsid w:val="002F34AF"/>
    <w:rsid w:val="00382098"/>
    <w:rsid w:val="003E7590"/>
    <w:rsid w:val="004C4343"/>
    <w:rsid w:val="004E4208"/>
    <w:rsid w:val="004F06F6"/>
    <w:rsid w:val="005F4679"/>
    <w:rsid w:val="00632A79"/>
    <w:rsid w:val="006355C6"/>
    <w:rsid w:val="00644768"/>
    <w:rsid w:val="00651A9A"/>
    <w:rsid w:val="007B74F9"/>
    <w:rsid w:val="007C4250"/>
    <w:rsid w:val="008539AD"/>
    <w:rsid w:val="00876BCB"/>
    <w:rsid w:val="00880E25"/>
    <w:rsid w:val="0088607E"/>
    <w:rsid w:val="008876A7"/>
    <w:rsid w:val="008942A0"/>
    <w:rsid w:val="008F0082"/>
    <w:rsid w:val="00917242"/>
    <w:rsid w:val="009B2B97"/>
    <w:rsid w:val="009D71F0"/>
    <w:rsid w:val="009F6406"/>
    <w:rsid w:val="00A2379C"/>
    <w:rsid w:val="00A462DA"/>
    <w:rsid w:val="00A85A7D"/>
    <w:rsid w:val="00AC5932"/>
    <w:rsid w:val="00AD7983"/>
    <w:rsid w:val="00AF38B1"/>
    <w:rsid w:val="00B0438D"/>
    <w:rsid w:val="00B657EE"/>
    <w:rsid w:val="00B951BD"/>
    <w:rsid w:val="00BB79BF"/>
    <w:rsid w:val="00C223DE"/>
    <w:rsid w:val="00C73E5E"/>
    <w:rsid w:val="00CC4F3A"/>
    <w:rsid w:val="00CD201C"/>
    <w:rsid w:val="00D74FA5"/>
    <w:rsid w:val="00D76791"/>
    <w:rsid w:val="00DF6735"/>
    <w:rsid w:val="00E041EB"/>
    <w:rsid w:val="00E12DFB"/>
    <w:rsid w:val="00E52E63"/>
    <w:rsid w:val="00EA3FE4"/>
    <w:rsid w:val="00EC2D05"/>
    <w:rsid w:val="00EE5AE5"/>
    <w:rsid w:val="00EE5BED"/>
    <w:rsid w:val="00F033C7"/>
    <w:rsid w:val="00F47E91"/>
    <w:rsid w:val="00F92C8A"/>
    <w:rsid w:val="00FA7B67"/>
    <w:rsid w:val="00FA7E5F"/>
    <w:rsid w:val="00FE6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242"/>
    <w:pPr>
      <w:spacing w:after="0" w:line="240" w:lineRule="auto"/>
    </w:pPr>
    <w:rPr>
      <w:rFonts w:ascii="Times New Roman" w:eastAsia="Times New Roman" w:hAnsi="Times New Roman" w:cs="Times New Roman"/>
      <w:spacing w:val="6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917242"/>
    <w:pPr>
      <w:keepNext/>
      <w:widowControl w:val="0"/>
      <w:spacing w:line="360" w:lineRule="auto"/>
      <w:jc w:val="center"/>
      <w:outlineLvl w:val="1"/>
    </w:pPr>
    <w:rPr>
      <w:b/>
      <w:spacing w:val="0"/>
      <w:sz w:val="3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F0082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917242"/>
    <w:rPr>
      <w:rFonts w:ascii="Times New Roman" w:eastAsia="Times New Roman" w:hAnsi="Times New Roman" w:cs="Times New Roman"/>
      <w:b/>
      <w:sz w:val="32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17242"/>
    <w:pPr>
      <w:tabs>
        <w:tab w:val="center" w:pos="4819"/>
        <w:tab w:val="right" w:pos="9638"/>
      </w:tabs>
    </w:pPr>
    <w:rPr>
      <w:spacing w:val="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172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4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4E3"/>
    <w:rPr>
      <w:rFonts w:ascii="Tahoma" w:eastAsia="Times New Roman" w:hAnsi="Tahoma" w:cs="Tahoma"/>
      <w:spacing w:val="6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D71F0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85A7D"/>
    <w:pPr>
      <w:spacing w:before="100" w:beforeAutospacing="1" w:after="100" w:afterAutospacing="1"/>
    </w:pPr>
    <w:rPr>
      <w:spacing w:val="0"/>
      <w:szCs w:val="24"/>
    </w:rPr>
  </w:style>
  <w:style w:type="character" w:styleId="Enfasigrassetto">
    <w:name w:val="Strong"/>
    <w:basedOn w:val="Carpredefinitoparagrafo"/>
    <w:uiPriority w:val="22"/>
    <w:qFormat/>
    <w:rsid w:val="00A85A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IC83000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Utente</cp:lastModifiedBy>
  <cp:revision>3</cp:revision>
  <cp:lastPrinted>2016-08-31T07:57:00Z</cp:lastPrinted>
  <dcterms:created xsi:type="dcterms:W3CDTF">2016-09-24T08:41:00Z</dcterms:created>
  <dcterms:modified xsi:type="dcterms:W3CDTF">2016-09-24T08:44:00Z</dcterms:modified>
</cp:coreProperties>
</file>